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D226" w14:textId="2E6FBEEA" w:rsidR="00CF4EF7" w:rsidRDefault="00CF4EF7" w:rsidP="00CF4EF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Škola dobila oznaku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škole</w:t>
      </w:r>
    </w:p>
    <w:p w14:paraId="3B00BE88" w14:textId="4FE05CA4" w:rsidR="00CF4EF7" w:rsidRPr="00CF4EF7" w:rsidRDefault="00CF4EF7" w:rsidP="00CF4EF7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Congratulations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! Y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our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has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been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awarded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with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Label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2020-2021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this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a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great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achievement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by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team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your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!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official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announcement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will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made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on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 eTwinning.net Portal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this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week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on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other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European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Commission's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news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channels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What's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next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        * You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can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proudly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use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Label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(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here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attached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) on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your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school's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website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        *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Shortly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will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send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you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a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package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containing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some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materials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of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course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plaque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        * You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will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invited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to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participate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' Group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various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activities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dedicated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to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        * To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stay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updated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on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news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activities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of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Group,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please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sign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up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to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mailing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list: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hyperlink r:id="rId7" w:tgtFrame="_blank" w:history="1">
        <w:r w:rsidRPr="00CF4EF7">
          <w:rPr>
            <w:rFonts w:eastAsia="Times New Roman" w:cstheme="minorHAnsi"/>
            <w:color w:val="1155CC"/>
            <w:sz w:val="24"/>
            <w:szCs w:val="24"/>
            <w:u w:val="single"/>
            <w:lang w:eastAsia="hr-HR"/>
          </w:rPr>
          <w:t>https://groups.</w:t>
        </w:r>
        <w:r w:rsidRPr="00CF4EF7">
          <w:rPr>
            <w:rFonts w:eastAsia="Times New Roman" w:cstheme="minorHAnsi"/>
            <w:color w:val="1155CC"/>
            <w:sz w:val="24"/>
            <w:szCs w:val="24"/>
            <w:lang w:eastAsia="hr-HR"/>
          </w:rPr>
          <w:t>etwinning</w:t>
        </w:r>
        <w:r w:rsidRPr="00CF4EF7">
          <w:rPr>
            <w:rFonts w:eastAsia="Times New Roman" w:cstheme="minorHAnsi"/>
            <w:color w:val="1155CC"/>
            <w:sz w:val="24"/>
            <w:szCs w:val="24"/>
            <w:u w:val="single"/>
            <w:lang w:eastAsia="hr-HR"/>
          </w:rPr>
          <w:t>.net/68026/pages/page/413133</w:t>
        </w:r>
      </w:hyperlink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Congratulations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again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for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being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example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for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all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other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: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count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on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your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dedication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commitment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to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promote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and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its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values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which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are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represented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by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Schools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'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mission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which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you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can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download 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here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: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hyperlink r:id="rId8" w:tgtFrame="_blank" w:history="1">
        <w:r w:rsidRPr="00CF4EF7">
          <w:rPr>
            <w:rFonts w:eastAsia="Times New Roman" w:cstheme="minorHAnsi"/>
            <w:color w:val="1155CC"/>
            <w:sz w:val="24"/>
            <w:szCs w:val="24"/>
            <w:u w:val="single"/>
            <w:lang w:eastAsia="hr-HR"/>
          </w:rPr>
          <w:t>https://www.</w:t>
        </w:r>
        <w:r w:rsidRPr="00CF4EF7">
          <w:rPr>
            <w:rFonts w:eastAsia="Times New Roman" w:cstheme="minorHAnsi"/>
            <w:color w:val="1155CC"/>
            <w:sz w:val="24"/>
            <w:szCs w:val="24"/>
            <w:lang w:eastAsia="hr-HR"/>
          </w:rPr>
          <w:t>etwinning</w:t>
        </w:r>
        <w:r w:rsidRPr="00CF4EF7">
          <w:rPr>
            <w:rFonts w:eastAsia="Times New Roman" w:cstheme="minorHAnsi"/>
            <w:color w:val="1155CC"/>
            <w:sz w:val="24"/>
            <w:szCs w:val="24"/>
            <w:u w:val="single"/>
            <w:lang w:eastAsia="hr-HR"/>
          </w:rPr>
          <w:t>.net/files/etwinningschool/etwinning_school_mission.pdf</w:t>
        </w:r>
      </w:hyperlink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The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</w:t>
      </w:r>
      <w:proofErr w:type="spellStart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eTwinning</w:t>
      </w:r>
      <w:proofErr w:type="spellEnd"/>
      <w:r w:rsidRPr="00CF4EF7">
        <w:rPr>
          <w:rFonts w:eastAsia="Times New Roman" w:cstheme="minorHAnsi"/>
          <w:color w:val="222222"/>
          <w:sz w:val="24"/>
          <w:szCs w:val="24"/>
          <w:lang w:eastAsia="hr-HR"/>
        </w:rPr>
        <w:t> Team</w:t>
      </w:r>
    </w:p>
    <w:p w14:paraId="7B3A1AA0" w14:textId="77777777" w:rsidR="00FB4515" w:rsidRPr="00CF4EF7" w:rsidRDefault="00FB4515">
      <w:pPr>
        <w:rPr>
          <w:rFonts w:cstheme="minorHAnsi"/>
        </w:rPr>
      </w:pPr>
    </w:p>
    <w:sectPr w:rsidR="00FB4515" w:rsidRPr="00CF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F7"/>
    <w:rsid w:val="00CF4EF7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CAAC"/>
  <w15:chartTrackingRefBased/>
  <w15:docId w15:val="{295022EF-4422-44F8-869B-5656841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l">
    <w:name w:val="il"/>
    <w:basedOn w:val="Zadanifontodlomka"/>
    <w:rsid w:val="00CF4EF7"/>
  </w:style>
  <w:style w:type="character" w:styleId="Hiperveza">
    <w:name w:val="Hyperlink"/>
    <w:basedOn w:val="Zadanifontodlomka"/>
    <w:uiPriority w:val="99"/>
    <w:semiHidden/>
    <w:unhideWhenUsed/>
    <w:rsid w:val="00CF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files/etwinningschool/etwinning_school_mission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roups.etwinning.net/68026/pages/page/4131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9" ma:contentTypeDescription="Create a new document." ma:contentTypeScope="" ma:versionID="73a598060d26fbbd96b26754b6b1af4c">
  <xsd:schema xmlns:xsd="http://www.w3.org/2001/XMLSchema" xmlns:xs="http://www.w3.org/2001/XMLSchema" xmlns:p="http://schemas.microsoft.com/office/2006/metadata/properties" xmlns:ns3="84469bd7-1df8-480d-98e1-bf7e5b1d2089" xmlns:ns4="6a57bfea-86f7-478f-9912-e8a775a3f040" targetNamespace="http://schemas.microsoft.com/office/2006/metadata/properties" ma:root="true" ma:fieldsID="de1240a4fea48803b82e6f681af8d977" ns3:_="" ns4:_="">
    <xsd:import namespace="84469bd7-1df8-480d-98e1-bf7e5b1d2089"/>
    <xsd:import namespace="6a57bfea-86f7-478f-9912-e8a775a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0558B-52FC-48BF-B666-D9D4115A3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bd7-1df8-480d-98e1-bf7e5b1d2089"/>
    <ds:schemaRef ds:uri="6a57bfea-86f7-478f-9912-e8a775a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973A7-CA64-4BD2-BC29-E6A5E81D3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6C457-2ED4-4A3B-8BE6-11BCA9782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andrea.kancijanic1@skole.hr</dc:creator>
  <cp:keywords/>
  <dc:description/>
  <cp:lastModifiedBy>andrea.kancijanic1@skole.hr</cp:lastModifiedBy>
  <cp:revision>1</cp:revision>
  <dcterms:created xsi:type="dcterms:W3CDTF">2020-03-28T17:00:00Z</dcterms:created>
  <dcterms:modified xsi:type="dcterms:W3CDTF">2020-03-28T17:01:00Z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