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/>
        <w:drawing>
          <wp:inline distB="0" distT="0" distL="0" distR="0">
            <wp:extent cx="3019425" cy="1885950"/>
            <wp:effectExtent b="0" l="0" r="0" t="0"/>
            <wp:docPr descr="Slikovni rezultat za jesen u prirodi crtez&quot;" id="1" name="image8.jpg"/>
            <a:graphic>
              <a:graphicData uri="http://schemas.openxmlformats.org/drawingml/2006/picture">
                <pic:pic>
                  <pic:nvPicPr>
                    <pic:cNvPr descr="Slikovni rezultat za jesen u prirodi crtez&quot;" id="0" name="image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885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</w:t>
      </w:r>
      <w:r w:rsidDel="00000000" w:rsidR="00000000" w:rsidRPr="00000000">
        <w:rPr/>
        <w:drawing>
          <wp:inline distB="0" distT="0" distL="0" distR="0">
            <wp:extent cx="1352550" cy="552450"/>
            <wp:effectExtent b="0" l="0" r="0" t="0"/>
            <wp:docPr descr="Novi logo Blato 1902 d" id="3" name="image15.jpg"/>
            <a:graphic>
              <a:graphicData uri="http://schemas.openxmlformats.org/drawingml/2006/picture">
                <pic:pic>
                  <pic:nvPicPr>
                    <pic:cNvPr descr="Novi logo Blato 1902 d" id="0" name="image1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i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JELOVNIK – OSNOVNA ŠKOLA NIKOLA TESLA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                                                         OD 02.11.2020.-30.11.2020.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1058.000000000002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7"/>
        <w:gridCol w:w="2267"/>
        <w:gridCol w:w="2113"/>
        <w:gridCol w:w="11"/>
        <w:gridCol w:w="1983"/>
        <w:gridCol w:w="1980"/>
        <w:gridCol w:w="1847"/>
        <w:tblGridChange w:id="0">
          <w:tblGrid>
            <w:gridCol w:w="857"/>
            <w:gridCol w:w="2267"/>
            <w:gridCol w:w="2113"/>
            <w:gridCol w:w="11"/>
            <w:gridCol w:w="1983"/>
            <w:gridCol w:w="1980"/>
            <w:gridCol w:w="1847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TJEDAN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PONEDJELJAK  02.11.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UTORAK 03.11.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SRIJEDA 04.11.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ČETVRTAK 05.11. 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PETAK  06.11.</w:t>
            </w:r>
          </w:p>
        </w:tc>
      </w:tr>
      <w:tr>
        <w:trPr>
          <w:trHeight w:val="21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I.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Potenc.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alergeni u hrani*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Rižoto od piletine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Salata od cikle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Puding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mlijeko i mliječni proizv.*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Polub./miješani Kruh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</w:p>
          <w:p w:rsidR="00000000" w:rsidDel="00000000" w:rsidP="00000000" w:rsidRDefault="00000000" w:rsidRPr="00000000" w14:paraId="0000001A">
            <w:pPr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1238250" cy="1000125"/>
                  <wp:effectExtent b="0" l="0" r="0" t="0"/>
                  <wp:docPr descr="Slikovni rezultat za CIKLA&quot;" id="2" name="image3.jpg"/>
                  <a:graphic>
                    <a:graphicData uri="http://schemas.openxmlformats.org/drawingml/2006/picture">
                      <pic:pic>
                        <pic:nvPicPr>
                          <pic:cNvPr descr="Slikovni rezultat za CIKLA&quot;"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000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Pljeskavice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Pileća juha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celer*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Pečena/pohana piletina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Krpice s kupusom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Polubijeli/miješani kruh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*gluten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1028700" cy="981075"/>
                  <wp:effectExtent b="0" l="0" r="0" t="0"/>
                  <wp:docPr descr="Slikovni rezultat za kupus&quot;" id="5" name="image12.jpg"/>
                  <a:graphic>
                    <a:graphicData uri="http://schemas.openxmlformats.org/drawingml/2006/picture">
                      <pic:pic>
                        <pic:nvPicPr>
                          <pic:cNvPr descr="Slikovni rezultat za kupus&quot;" id="0" name="image1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81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Kupus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Pohani oslić ILI svježa riba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Blitva ili špinat s krumpirom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Sezonsko voće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Polub./miješ.kruh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085850" cy="838200"/>
                  <wp:effectExtent b="0" l="0" r="0" t="0"/>
                  <wp:docPr descr="Slikovni rezultat za mandarine&quot;" id="4" name="image2.jpg"/>
                  <a:graphic>
                    <a:graphicData uri="http://schemas.openxmlformats.org/drawingml/2006/picture">
                      <pic:pic>
                        <pic:nvPicPr>
                          <pic:cNvPr descr="Slikovni rezultat za mandarine&quot;"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Mandarine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II.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Potenc. alergeni u hrani*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PONEDJELJAK  09.11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Maneštrica od leće,graha,kukuruza, mrkve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      </w:t>
            </w:r>
            <w:r w:rsidDel="00000000" w:rsidR="00000000" w:rsidRPr="00000000">
              <w:rPr>
                <w:i w:val="1"/>
                <w:rtl w:val="0"/>
              </w:rPr>
              <w:t xml:space="preserve">Odresci od suhog mesa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              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i w:val="1"/>
                <w:rtl w:val="0"/>
              </w:rPr>
              <w:t xml:space="preserve">Desert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gluten, jaje, orašasto voće*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                </w:t>
            </w:r>
            <w:r w:rsidDel="00000000" w:rsidR="00000000" w:rsidRPr="00000000">
              <w:rPr>
                <w:i w:val="1"/>
                <w:rtl w:val="0"/>
              </w:rPr>
              <w:t xml:space="preserve">Polub./miješ.kruh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gluten*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UTORAK 10.11.  </w:t>
            </w:r>
          </w:p>
          <w:p w:rsidR="00000000" w:rsidDel="00000000" w:rsidP="00000000" w:rsidRDefault="00000000" w:rsidRPr="00000000" w14:paraId="00000036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Pohani  pileći odrezak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gluten, jaje,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mlijeko*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              </w:t>
            </w:r>
            <w:r w:rsidDel="00000000" w:rsidR="00000000" w:rsidRPr="00000000">
              <w:rPr>
                <w:i w:val="1"/>
                <w:rtl w:val="0"/>
              </w:rPr>
              <w:t xml:space="preserve">Tjest. u umaku od rajčice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Sezonska salata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Polub</w:t>
            </w:r>
            <w:r w:rsidDel="00000000" w:rsidR="00000000" w:rsidRPr="00000000">
              <w:rPr>
                <w:rtl w:val="0"/>
              </w:rPr>
              <w:t xml:space="preserve">./</w:t>
            </w:r>
            <w:r w:rsidDel="00000000" w:rsidR="00000000" w:rsidRPr="00000000">
              <w:rPr>
                <w:i w:val="1"/>
                <w:rtl w:val="0"/>
              </w:rPr>
              <w:t xml:space="preserve">miješ</w:t>
            </w:r>
            <w:r w:rsidDel="00000000" w:rsidR="00000000" w:rsidRPr="00000000">
              <w:rPr>
                <w:rtl w:val="0"/>
              </w:rPr>
              <w:t xml:space="preserve">.kruh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1066800" cy="800100"/>
                  <wp:effectExtent b="0" l="0" r="0" t="0"/>
                  <wp:docPr descr="Slikovni rezultat za umak od rajÄice" id="7" name="image1.jpg"/>
                  <a:graphic>
                    <a:graphicData uri="http://schemas.openxmlformats.org/drawingml/2006/picture">
                      <pic:pic>
                        <pic:nvPicPr>
                          <pic:cNvPr descr="Slikovni rezultat za umak od rajÄice"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Umak od rajčice</w:t>
            </w:r>
          </w:p>
          <w:p w:rsidR="00000000" w:rsidDel="00000000" w:rsidP="00000000" w:rsidRDefault="00000000" w:rsidRPr="00000000" w14:paraId="00000038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SRIJEDA 11.11.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Bistra  juha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celer*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Pečeni kotleti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Kiseli kupus sa krumpirom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Polubijeli/miješani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kruh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1114425" cy="1104900"/>
                  <wp:effectExtent b="0" l="0" r="0" t="0"/>
                  <wp:docPr descr="Slikovni rezultat za povrÄe za ÄuveÄ slike" id="6" name="image14.jpg"/>
                  <a:graphic>
                    <a:graphicData uri="http://schemas.openxmlformats.org/drawingml/2006/picture">
                      <pic:pic>
                        <pic:nvPicPr>
                          <pic:cNvPr descr="Slikovni rezultat za povrÄe za ÄuveÄ slike" id="0" name="image14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04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Đuveđ s povrćem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ČETVRTAK 12.11.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Maneštrica od mesa i povrća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celer*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Fritule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jaje, gluten*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Polub./miješ.kruh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1123950" cy="990600"/>
                  <wp:effectExtent b="0" l="0" r="0" t="0"/>
                  <wp:docPr descr="Slikovni rezultat za fritule&quot;" id="9" name="image16.jpg"/>
                  <a:graphic>
                    <a:graphicData uri="http://schemas.openxmlformats.org/drawingml/2006/picture">
                      <pic:pic>
                        <pic:nvPicPr>
                          <pic:cNvPr descr="Slikovni rezultat za fritule&quot;" id="0" name="image16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      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Fritule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PETAK  13.11.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Svježa riba ILI tjestenina sa tunom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Blitva ili špinat s krumpirom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Kolač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gluten, jaja, mlijeko*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Polub./miješ.kruh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028700" cy="742950"/>
                  <wp:effectExtent b="0" l="0" r="0" t="0"/>
                  <wp:docPr descr="Slikovni rezultat za blitva i krumpir" id="8" name="image9.jpg"/>
                  <a:graphic>
                    <a:graphicData uri="http://schemas.openxmlformats.org/drawingml/2006/picture">
                      <pic:pic>
                        <pic:nvPicPr>
                          <pic:cNvPr descr="Slikovni rezultat za blitva i krumpir" id="0" name="image9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42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Blitva s krumpirom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ind w:left="993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993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III.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Potenc. .alergeni u hrani*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PONEDJELJAK  16.11</w:t>
            </w:r>
            <w:r w:rsidDel="00000000" w:rsidR="00000000" w:rsidRPr="00000000">
              <w:rPr>
                <w:i w:val="1"/>
                <w:rtl w:val="0"/>
              </w:rPr>
              <w:t xml:space="preserve"> Maneštrica „pašta i fažol“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celer*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Odresci od suhog mesa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Desert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gluten, orašasto voće,jaja,mlijeko*</w:t>
            </w:r>
          </w:p>
          <w:p w:rsidR="00000000" w:rsidDel="00000000" w:rsidP="00000000" w:rsidRDefault="00000000" w:rsidRPr="00000000" w14:paraId="0000005F">
            <w:pPr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Polub./miješ. kruh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u w:val="single"/>
              </w:rPr>
              <w:drawing>
                <wp:inline distB="0" distT="0" distL="0" distR="0">
                  <wp:extent cx="1247775" cy="609600"/>
                  <wp:effectExtent b="0" l="0" r="0" t="0"/>
                  <wp:docPr descr="Slikovni rezultat za MANEŠTRA GRAH PAŠTA" id="12" name="image13.jpg"/>
                  <a:graphic>
                    <a:graphicData uri="http://schemas.openxmlformats.org/drawingml/2006/picture">
                      <pic:pic>
                        <pic:nvPicPr>
                          <pic:cNvPr descr="Slikovni rezultat za MANEŠTRA GRAH PAŠTA" id="0" name="image13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UTORAK 17.11.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Juneće šnicle u saftu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celer*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Riži-biži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Sezonska salata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Polubijeli/miješani kruh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gluten*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190625" cy="762000"/>
                  <wp:effectExtent b="0" l="0" r="0" t="0"/>
                  <wp:docPr descr="Slikovni rezultat za riÅ¾i biÅ¾i slika" id="10" name="image6.jpg"/>
                  <a:graphic>
                    <a:graphicData uri="http://schemas.openxmlformats.org/drawingml/2006/picture">
                      <pic:pic>
                        <pic:nvPicPr>
                          <pic:cNvPr descr="Slikovni rezultat za riÅ¾i biÅ¾i slika" id="0" name="image6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 Riži-biži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SRIJEDA 18.11.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Juha od povrća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celer*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Musaka od mesa i krumpira  ILI polpete od miješ.mesa s prilogom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Polub./miješ.kruh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gluten*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114425" cy="609600"/>
                  <wp:effectExtent b="0" l="0" r="0" t="0"/>
                  <wp:docPr descr="Slikovni rezultat za musaka od mesa&quot;" id="11" name="image5.jpg"/>
                  <a:graphic>
                    <a:graphicData uri="http://schemas.openxmlformats.org/drawingml/2006/picture">
                      <pic:pic>
                        <pic:nvPicPr>
                          <pic:cNvPr descr="Slikovni rezultat za musaka od mesa&quot;" id="0" name="image5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ČETVRTAK 19.11.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Tjestenina s mljevenim mesom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Sezonska salata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color w:val="ff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Puding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mlijeko, orašasto voće*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Polub./miješ.kruh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1000125" cy="647700"/>
                  <wp:effectExtent b="0" l="0" r="0" t="0"/>
                  <wp:docPr descr="Slikovni rezultat za Å¡pageti slike" id="13" name="image4.jpg"/>
                  <a:graphic>
                    <a:graphicData uri="http://schemas.openxmlformats.org/drawingml/2006/picture">
                      <pic:pic>
                        <pic:nvPicPr>
                          <pic:cNvPr descr="Slikovni rezultat za Å¡pageti slike" id="0" name="image4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PETAK  20.11.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Rižoto od liganja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gluten, muzgavci*</w:t>
            </w:r>
            <w:r w:rsidDel="00000000" w:rsidR="00000000" w:rsidRPr="00000000">
              <w:rPr>
                <w:i w:val="1"/>
                <w:rtl w:val="0"/>
              </w:rPr>
              <w:t xml:space="preserve"> sa sezonskom salatom ILI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Svježa riba sa krumpir salatom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gluten*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Sezonsko voće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Polub./miješ.kruh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</w:p>
          <w:p w:rsidR="00000000" w:rsidDel="00000000" w:rsidP="00000000" w:rsidRDefault="00000000" w:rsidRPr="00000000" w14:paraId="0000007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ind w:left="993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IV.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Potenc..alergeni u hrani*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PONEDJELJAK  23.11.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rtl w:val="0"/>
              </w:rPr>
              <w:t xml:space="preserve">Maneštrica bobići (grah, mladi kukuruz,povrće)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rtl w:val="0"/>
              </w:rPr>
              <w:t xml:space="preserve">             Odresci od suhog mesa i kobasica    Desert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jaje, gluten, orašasto voće*</w:t>
            </w:r>
            <w:r w:rsidDel="00000000" w:rsidR="00000000" w:rsidRPr="00000000">
              <w:rPr>
                <w:i w:val="1"/>
                <w:rtl w:val="0"/>
              </w:rPr>
              <w:t xml:space="preserve">       Polub./ miješ.kruh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UTORAK 24.11.  </w:t>
            </w:r>
            <w:r w:rsidDel="00000000" w:rsidR="00000000" w:rsidRPr="00000000">
              <w:rPr>
                <w:i w:val="1"/>
                <w:rtl w:val="0"/>
              </w:rPr>
              <w:t xml:space="preserve">Sekeli gulaš s kiselim kupusom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Krumpir pire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mlijeko*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Polubijeli/miješani kruh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/>
              <w:drawing>
                <wp:inline distB="0" distT="0" distL="0" distR="0">
                  <wp:extent cx="1190625" cy="762000"/>
                  <wp:effectExtent b="0" l="0" r="0" t="0"/>
                  <wp:docPr descr="Povezana slika" id="14" name="image10.jpg"/>
                  <a:graphic>
                    <a:graphicData uri="http://schemas.openxmlformats.org/drawingml/2006/picture">
                      <pic:pic>
                        <pic:nvPicPr>
                          <pic:cNvPr descr="Povezana slika" id="0" name="image10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Kiseli kupus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i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SRIJEDA 25.11. </w:t>
            </w:r>
            <w:r w:rsidDel="00000000" w:rsidR="00000000" w:rsidRPr="00000000">
              <w:rPr>
                <w:rtl w:val="0"/>
              </w:rPr>
              <w:t xml:space="preserve">Pohani pureći odresci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gluten, jaje, mlijeko*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Varivo od povrća</w:t>
            </w:r>
          </w:p>
          <w:p w:rsidR="00000000" w:rsidDel="00000000" w:rsidP="00000000" w:rsidRDefault="00000000" w:rsidRPr="00000000" w14:paraId="0000008B">
            <w:pPr>
              <w:rPr>
                <w:i w:val="1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Voćni  jogurt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mlijeko* </w:t>
            </w:r>
            <w:r w:rsidDel="00000000" w:rsidR="00000000" w:rsidRPr="00000000">
              <w:rPr>
                <w:i w:val="1"/>
                <w:rtl w:val="0"/>
              </w:rPr>
              <w:t xml:space="preserve">Polubijeli/miješani kruh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ČETVRTAK 26.11.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Mesna juha s tjesteninom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Mesne okruglice sa mješanim mesom 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                       </w:t>
            </w:r>
            <w:r w:rsidDel="00000000" w:rsidR="00000000" w:rsidRPr="00000000">
              <w:rPr>
                <w:i w:val="1"/>
                <w:rtl w:val="0"/>
              </w:rPr>
              <w:t xml:space="preserve">Pire krumpir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mlijeko*</w:t>
            </w:r>
            <w:r w:rsidDel="00000000" w:rsidR="00000000" w:rsidRPr="00000000">
              <w:rPr>
                <w:i w:val="1"/>
                <w:rtl w:val="0"/>
              </w:rPr>
              <w:t xml:space="preserve"> Polub./miješani kruh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 gluten*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047750" cy="781050"/>
                  <wp:effectExtent b="0" l="0" r="0" t="0"/>
                  <wp:docPr descr="Slikovni rezultat za mesna okruglica" id="15" name="image11.jpg"/>
                  <a:graphic>
                    <a:graphicData uri="http://schemas.openxmlformats.org/drawingml/2006/picture">
                      <pic:pic>
                        <pic:nvPicPr>
                          <pic:cNvPr descr="Slikovni rezultat za mesna okruglica" id="0" name="image11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81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Mesne okruglice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PETAK  27.11.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Svježa riba sa krumpir salatom ILI zapečena tjest.sa sirom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gluten, jaje, mlijeko*</w:t>
            </w:r>
            <w:r w:rsidDel="00000000" w:rsidR="00000000" w:rsidRPr="00000000">
              <w:rPr>
                <w:i w:val="1"/>
                <w:rtl w:val="0"/>
              </w:rPr>
              <w:t xml:space="preserve">            Kolač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gluten, jaje, orašasto voće*</w:t>
            </w:r>
            <w:r w:rsidDel="00000000" w:rsidR="00000000" w:rsidRPr="00000000">
              <w:rPr>
                <w:i w:val="1"/>
                <w:rtl w:val="0"/>
              </w:rPr>
              <w:t xml:space="preserve">  Polub./miješani kruh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/>
              <w:drawing>
                <wp:inline distB="0" distT="0" distL="0" distR="0">
                  <wp:extent cx="1581150" cy="685800"/>
                  <wp:effectExtent b="0" l="0" r="0" t="0"/>
                  <wp:docPr descr="Povezana slika" id="16" name="image7.jpg"/>
                  <a:graphic>
                    <a:graphicData uri="http://schemas.openxmlformats.org/drawingml/2006/picture">
                      <pic:pic>
                        <pic:nvPicPr>
                          <pic:cNvPr descr="Povezana slika" id="0" name="image7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        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Srdelice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ind w:left="993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IV.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Potenc..alergeni u hrani*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i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PONEDJELJAK  30.11.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rtl w:val="0"/>
              </w:rPr>
              <w:t xml:space="preserve">Maneštrica od bijelog mesa i povrća sa gris noklicama</w:t>
            </w:r>
          </w:p>
          <w:p w:rsidR="00000000" w:rsidDel="00000000" w:rsidP="00000000" w:rsidRDefault="00000000" w:rsidRPr="00000000" w14:paraId="0000009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Domaći desert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jaje, gluten, orašasto voće*</w:t>
            </w:r>
            <w:r w:rsidDel="00000000" w:rsidR="00000000" w:rsidRPr="00000000">
              <w:rPr>
                <w:i w:val="1"/>
                <w:rtl w:val="0"/>
              </w:rPr>
              <w:t xml:space="preserve">       Polub./ miješ.kruh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              </w:t>
            </w:r>
          </w:p>
        </w:tc>
      </w:tr>
    </w:tbl>
    <w:p w:rsidR="00000000" w:rsidDel="00000000" w:rsidP="00000000" w:rsidRDefault="00000000" w:rsidRPr="00000000" w14:paraId="0000009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22" w:type="default"/>
      <w:footerReference r:id="rId23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6993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54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jpg"/><Relationship Id="rId11" Type="http://schemas.openxmlformats.org/officeDocument/2006/relationships/image" Target="media/image1.jpg"/><Relationship Id="rId22" Type="http://schemas.openxmlformats.org/officeDocument/2006/relationships/header" Target="header1.xml"/><Relationship Id="rId10" Type="http://schemas.openxmlformats.org/officeDocument/2006/relationships/image" Target="media/image2.jpg"/><Relationship Id="rId21" Type="http://schemas.openxmlformats.org/officeDocument/2006/relationships/image" Target="media/image7.jpg"/><Relationship Id="rId13" Type="http://schemas.openxmlformats.org/officeDocument/2006/relationships/image" Target="media/image16.jpg"/><Relationship Id="rId12" Type="http://schemas.openxmlformats.org/officeDocument/2006/relationships/image" Target="media/image14.jp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jpg"/><Relationship Id="rId15" Type="http://schemas.openxmlformats.org/officeDocument/2006/relationships/image" Target="media/image13.jpg"/><Relationship Id="rId14" Type="http://schemas.openxmlformats.org/officeDocument/2006/relationships/image" Target="media/image9.jpg"/><Relationship Id="rId17" Type="http://schemas.openxmlformats.org/officeDocument/2006/relationships/image" Target="media/image5.jpg"/><Relationship Id="rId16" Type="http://schemas.openxmlformats.org/officeDocument/2006/relationships/image" Target="media/image6.jpg"/><Relationship Id="rId5" Type="http://schemas.openxmlformats.org/officeDocument/2006/relationships/styles" Target="styles.xml"/><Relationship Id="rId19" Type="http://schemas.openxmlformats.org/officeDocument/2006/relationships/image" Target="media/image10.jpg"/><Relationship Id="rId6" Type="http://schemas.openxmlformats.org/officeDocument/2006/relationships/image" Target="media/image8.jpg"/><Relationship Id="rId18" Type="http://schemas.openxmlformats.org/officeDocument/2006/relationships/image" Target="media/image4.jpg"/><Relationship Id="rId7" Type="http://schemas.openxmlformats.org/officeDocument/2006/relationships/image" Target="media/image15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